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0E" w:rsidRDefault="009C790E">
      <w:pPr>
        <w:spacing w:line="1" w:lineRule="exact"/>
      </w:pPr>
    </w:p>
    <w:p w:rsidR="009C790E" w:rsidRDefault="007669BE">
      <w:pPr>
        <w:pStyle w:val="10"/>
        <w:framePr w:wrap="none" w:vAnchor="page" w:hAnchor="page" w:x="1407" w:y="1556"/>
        <w:spacing w:after="0"/>
      </w:pPr>
      <w:r>
        <w:t>様式第</w:t>
      </w:r>
      <w:r w:rsidR="00A67A72">
        <w:rPr>
          <w:rFonts w:asciiTheme="minorEastAsia" w:eastAsiaTheme="minorEastAsia" w:hAnsiTheme="minorEastAsia" w:cs="Times New Roman" w:hint="eastAsia"/>
          <w:lang w:eastAsia="ja-JP"/>
        </w:rPr>
        <w:t>１０</w:t>
      </w:r>
      <w:r>
        <w:t>号</w:t>
      </w:r>
      <w:r>
        <w:t>(</w:t>
      </w:r>
      <w:r>
        <w:t>第</w:t>
      </w:r>
      <w:r w:rsidR="00A67A72">
        <w:rPr>
          <w:rFonts w:asciiTheme="minorEastAsia" w:eastAsiaTheme="minorEastAsia" w:hAnsiTheme="minorEastAsia" w:cs="Times New Roman" w:hint="eastAsia"/>
          <w:lang w:eastAsia="ja-JP"/>
        </w:rPr>
        <w:t>１０</w:t>
      </w:r>
      <w:r>
        <w:t>条第</w:t>
      </w:r>
      <w:r w:rsidR="00A67A72">
        <w:rPr>
          <w:rFonts w:hint="eastAsia"/>
          <w:lang w:eastAsia="ja-JP"/>
        </w:rPr>
        <w:t>１</w:t>
      </w:r>
      <w:r>
        <w:t>号関係</w:t>
      </w:r>
      <w:r>
        <w:t>)</w:t>
      </w:r>
    </w:p>
    <w:p w:rsidR="009C790E" w:rsidRDefault="007669BE">
      <w:pPr>
        <w:pStyle w:val="12"/>
        <w:framePr w:wrap="none" w:vAnchor="page" w:hAnchor="page" w:x="7536" w:y="2271"/>
        <w:tabs>
          <w:tab w:val="left" w:pos="864"/>
        </w:tabs>
        <w:spacing w:after="0"/>
        <w:jc w:val="both"/>
        <w:rPr>
          <w:rFonts w:hint="eastAsia"/>
          <w:lang w:eastAsia="ja-JP"/>
        </w:rPr>
      </w:pPr>
      <w:r>
        <w:rPr>
          <w:color w:val="390637"/>
        </w:rPr>
        <w:tab/>
      </w:r>
      <w:r>
        <w:t>年</w:t>
      </w:r>
      <w:r w:rsidR="00A67A72">
        <w:rPr>
          <w:rFonts w:hint="eastAsia"/>
          <w:lang w:eastAsia="ja-JP"/>
        </w:rPr>
        <w:t xml:space="preserve">    　</w:t>
      </w:r>
      <w:r>
        <w:t xml:space="preserve"> </w:t>
      </w:r>
      <w:r>
        <w:t>月</w:t>
      </w:r>
      <w:r w:rsidR="00A67A72">
        <w:rPr>
          <w:rFonts w:hint="eastAsia"/>
          <w:lang w:eastAsia="ja-JP"/>
        </w:rPr>
        <w:t xml:space="preserve">　　　日</w:t>
      </w:r>
    </w:p>
    <w:p w:rsidR="009C790E" w:rsidRDefault="007669BE">
      <w:pPr>
        <w:pStyle w:val="10"/>
        <w:framePr w:wrap="none" w:vAnchor="page" w:hAnchor="page" w:x="1407" w:y="2991"/>
        <w:spacing w:after="0"/>
      </w:pPr>
      <w:r>
        <w:t>高浜町長</w:t>
      </w:r>
    </w:p>
    <w:p w:rsidR="009C790E" w:rsidRDefault="007669BE">
      <w:pPr>
        <w:pStyle w:val="12"/>
        <w:framePr w:wrap="none" w:vAnchor="page" w:hAnchor="page" w:x="4661" w:y="2991"/>
        <w:spacing w:after="0"/>
        <w:ind w:right="10"/>
        <w:jc w:val="both"/>
      </w:pPr>
      <w:r>
        <w:t>殿</w:t>
      </w:r>
    </w:p>
    <w:p w:rsidR="009C790E" w:rsidRDefault="007669BE" w:rsidP="00A67A72">
      <w:pPr>
        <w:pStyle w:val="10"/>
        <w:framePr w:w="9218" w:h="1645" w:hRule="exact" w:wrap="none" w:vAnchor="page" w:hAnchor="page" w:x="1407" w:y="3745"/>
        <w:spacing w:after="40"/>
        <w:ind w:left="5980"/>
      </w:pPr>
      <w:r>
        <w:t>住所</w:t>
      </w:r>
    </w:p>
    <w:p w:rsidR="009C790E" w:rsidRDefault="007669BE" w:rsidP="00A67A72">
      <w:pPr>
        <w:pStyle w:val="10"/>
        <w:framePr w:w="9218" w:h="1645" w:hRule="exact" w:wrap="none" w:vAnchor="page" w:hAnchor="page" w:x="1407" w:y="3745"/>
        <w:spacing w:after="40"/>
        <w:jc w:val="center"/>
        <w:rPr>
          <w:lang w:eastAsia="ja-JP"/>
        </w:rPr>
      </w:pPr>
      <w:r>
        <w:rPr>
          <w:lang w:eastAsia="ja-JP"/>
        </w:rPr>
        <w:t>使用者</w:t>
      </w:r>
    </w:p>
    <w:p w:rsidR="009C790E" w:rsidRDefault="007669BE" w:rsidP="00A67A72">
      <w:pPr>
        <w:pStyle w:val="10"/>
        <w:framePr w:w="9218" w:h="1645" w:hRule="exact" w:wrap="none" w:vAnchor="page" w:hAnchor="page" w:x="1407" w:y="3745"/>
        <w:spacing w:after="40"/>
        <w:ind w:left="5980"/>
        <w:rPr>
          <w:lang w:eastAsia="ja-JP"/>
        </w:rPr>
      </w:pPr>
      <w:r>
        <w:rPr>
          <w:lang w:eastAsia="ja-JP"/>
        </w:rPr>
        <w:t>氏名</w:t>
      </w:r>
    </w:p>
    <w:p w:rsidR="009C790E" w:rsidRDefault="007669BE" w:rsidP="00A67A72">
      <w:pPr>
        <w:pStyle w:val="10"/>
        <w:framePr w:w="9218" w:h="1645" w:hRule="exact" w:wrap="none" w:vAnchor="page" w:hAnchor="page" w:x="1407" w:y="3745"/>
        <w:tabs>
          <w:tab w:val="left" w:pos="2952"/>
        </w:tabs>
        <w:spacing w:after="0"/>
        <w:jc w:val="right"/>
        <w:rPr>
          <w:lang w:eastAsia="ja-JP"/>
        </w:rPr>
      </w:pPr>
      <w:r>
        <w:rPr>
          <w:lang w:eastAsia="ja-JP"/>
        </w:rPr>
        <w:t>(</w:t>
      </w:r>
      <w:r>
        <w:rPr>
          <w:lang w:eastAsia="ja-JP"/>
        </w:rPr>
        <w:t>電話</w:t>
      </w:r>
      <w:r>
        <w:rPr>
          <w:lang w:eastAsia="ja-JP"/>
        </w:rPr>
        <w:tab/>
        <w:t>)</w:t>
      </w:r>
    </w:p>
    <w:p w:rsidR="009C790E" w:rsidRPr="00A67A72" w:rsidRDefault="007669BE">
      <w:pPr>
        <w:pStyle w:val="10"/>
        <w:framePr w:w="9218" w:h="274" w:hRule="exact" w:wrap="none" w:vAnchor="page" w:hAnchor="page" w:x="1407" w:y="5818"/>
        <w:spacing w:after="0"/>
        <w:jc w:val="center"/>
        <w:rPr>
          <w:spacing w:val="120"/>
          <w:lang w:eastAsia="ja-JP"/>
        </w:rPr>
      </w:pPr>
      <w:r w:rsidRPr="00A67A72">
        <w:rPr>
          <w:spacing w:val="120"/>
          <w:lang w:eastAsia="ja-JP"/>
        </w:rPr>
        <w:t>排水処理施設使用</w:t>
      </w:r>
      <w:r w:rsidRPr="00A67A72">
        <w:rPr>
          <w:spacing w:val="120"/>
          <w:lang w:eastAsia="ja-JP"/>
        </w:rPr>
        <w:t>(</w:t>
      </w:r>
      <w:r w:rsidRPr="00A67A72">
        <w:rPr>
          <w:spacing w:val="120"/>
          <w:lang w:eastAsia="ja-JP"/>
        </w:rPr>
        <w:t>開始・休止</w:t>
      </w:r>
      <w:r w:rsidRPr="00A67A72">
        <w:rPr>
          <w:spacing w:val="120"/>
          <w:lang w:eastAsia="ja-JP"/>
        </w:rPr>
        <w:t>•</w:t>
      </w:r>
      <w:r w:rsidRPr="00A67A72">
        <w:rPr>
          <w:spacing w:val="120"/>
          <w:lang w:eastAsia="ja-JP"/>
        </w:rPr>
        <w:t>廃止</w:t>
      </w:r>
      <w:r w:rsidRPr="00A67A72">
        <w:rPr>
          <w:spacing w:val="120"/>
          <w:lang w:eastAsia="ja-JP"/>
        </w:rPr>
        <w:t>)</w:t>
      </w:r>
      <w:r w:rsidRPr="00A67A72">
        <w:rPr>
          <w:spacing w:val="120"/>
          <w:lang w:eastAsia="ja-JP"/>
        </w:rPr>
        <w:t>届</w:t>
      </w:r>
    </w:p>
    <w:p w:rsidR="009C790E" w:rsidRDefault="007669BE">
      <w:pPr>
        <w:pStyle w:val="111"/>
        <w:framePr w:w="9218" w:h="1349" w:hRule="exact" w:wrap="none" w:vAnchor="page" w:hAnchor="page" w:x="1407" w:y="7249"/>
        <w:spacing w:after="120" w:line="341" w:lineRule="exact"/>
        <w:jc w:val="center"/>
        <w:rPr>
          <w:sz w:val="24"/>
          <w:szCs w:val="24"/>
          <w:lang w:eastAsia="ja-JP"/>
        </w:rPr>
      </w:pPr>
      <w:bookmarkStart w:id="0" w:name="bookmark0"/>
      <w:bookmarkStart w:id="1" w:name="bookmark1"/>
      <w:bookmarkStart w:id="2" w:name="bookmark2"/>
      <w:r>
        <w:rPr>
          <w:rFonts w:ascii="ＭＳ 明朝" w:eastAsia="ＭＳ 明朝" w:hAnsi="ＭＳ 明朝" w:cs="ＭＳ 明朝"/>
          <w:sz w:val="24"/>
          <w:szCs w:val="24"/>
          <w:lang w:eastAsia="ja-JP"/>
        </w:rPr>
        <w:t>高浜町農業及び漁業集落排水処理施設の設置及び管理に関する条例第</w:t>
      </w:r>
      <w:r>
        <w:rPr>
          <w:sz w:val="24"/>
          <w:szCs w:val="24"/>
          <w:lang w:eastAsia="ja-JP"/>
        </w:rPr>
        <w:t>1</w:t>
      </w:r>
      <w:bookmarkEnd w:id="0"/>
      <w:bookmarkEnd w:id="1"/>
      <w:bookmarkEnd w:id="2"/>
    </w:p>
    <w:p w:rsidR="009C790E" w:rsidRDefault="007669BE">
      <w:pPr>
        <w:pStyle w:val="10"/>
        <w:framePr w:w="9218" w:h="1349" w:hRule="exact" w:wrap="none" w:vAnchor="page" w:hAnchor="page" w:x="1407" w:y="7249"/>
        <w:spacing w:after="480" w:line="341" w:lineRule="exact"/>
        <w:rPr>
          <w:lang w:eastAsia="ja-JP"/>
        </w:rPr>
      </w:pPr>
      <w:r>
        <w:rPr>
          <w:rFonts w:ascii="Times New Roman" w:eastAsia="Times New Roman" w:hAnsi="Times New Roman" w:cs="Times New Roman"/>
          <w:lang w:eastAsia="ja-JP"/>
        </w:rPr>
        <w:t>2</w:t>
      </w:r>
      <w:r>
        <w:rPr>
          <w:lang w:eastAsia="ja-JP"/>
        </w:rPr>
        <w:t>条第</w:t>
      </w:r>
      <w:r>
        <w:rPr>
          <w:rFonts w:ascii="Times New Roman" w:eastAsia="Times New Roman" w:hAnsi="Times New Roman" w:cs="Times New Roman"/>
          <w:lang w:eastAsia="ja-JP"/>
        </w:rPr>
        <w:t>1</w:t>
      </w:r>
      <w:r>
        <w:rPr>
          <w:lang w:eastAsia="ja-JP"/>
        </w:rPr>
        <w:t>号の規定により、下記のとおりお届けします。</w:t>
      </w:r>
    </w:p>
    <w:p w:rsidR="009C790E" w:rsidRDefault="007669BE">
      <w:pPr>
        <w:pStyle w:val="111"/>
        <w:framePr w:w="9218" w:h="1349" w:hRule="exact" w:wrap="none" w:vAnchor="page" w:hAnchor="page" w:x="1407" w:y="7249"/>
        <w:spacing w:line="341" w:lineRule="exact"/>
        <w:jc w:val="center"/>
        <w:rPr>
          <w:sz w:val="24"/>
          <w:szCs w:val="24"/>
        </w:rPr>
      </w:pPr>
      <w:bookmarkStart w:id="3" w:name="bookmark3"/>
      <w:bookmarkStart w:id="4" w:name="bookmark4"/>
      <w:bookmarkStart w:id="5" w:name="bookmark5"/>
      <w:r>
        <w:rPr>
          <w:rFonts w:ascii="ＭＳ 明朝" w:eastAsia="ＭＳ 明朝" w:hAnsi="ＭＳ 明朝" w:cs="ＭＳ 明朝"/>
          <w:sz w:val="24"/>
          <w:szCs w:val="24"/>
        </w:rPr>
        <w:t>記</w:t>
      </w:r>
      <w:bookmarkEnd w:id="3"/>
      <w:bookmarkEnd w:id="4"/>
      <w:bookmarkEnd w:id="5"/>
    </w:p>
    <w:tbl>
      <w:tblPr>
        <w:tblOverlap w:val="never"/>
        <w:tblW w:w="9100" w:type="dxa"/>
        <w:tblLayout w:type="fixed"/>
        <w:tblCellMar>
          <w:left w:w="10" w:type="dxa"/>
          <w:right w:w="10" w:type="dxa"/>
        </w:tblCellMar>
        <w:tblLook w:val="0000" w:firstRow="0" w:lastRow="0" w:firstColumn="0" w:lastColumn="0" w:noHBand="0" w:noVBand="0"/>
      </w:tblPr>
      <w:tblGrid>
        <w:gridCol w:w="2616"/>
        <w:gridCol w:w="6484"/>
      </w:tblGrid>
      <w:tr w:rsidR="00A67A72" w:rsidTr="00A67A72">
        <w:tblPrEx>
          <w:tblCellMar>
            <w:top w:w="0" w:type="dxa"/>
            <w:bottom w:w="0" w:type="dxa"/>
          </w:tblCellMar>
        </w:tblPrEx>
        <w:trPr>
          <w:trHeight w:hRule="exact" w:val="394"/>
        </w:trPr>
        <w:tc>
          <w:tcPr>
            <w:tcW w:w="2616" w:type="dxa"/>
            <w:tcBorders>
              <w:top w:val="single" w:sz="4" w:space="0" w:color="auto"/>
              <w:left w:val="single" w:sz="4" w:space="0" w:color="auto"/>
            </w:tcBorders>
            <w:shd w:val="clear" w:color="auto" w:fill="FFFFFF"/>
            <w:vAlign w:val="bottom"/>
          </w:tcPr>
          <w:p w:rsidR="00A67A72" w:rsidRDefault="00A67A72" w:rsidP="00A67A72">
            <w:pPr>
              <w:pStyle w:val="12"/>
              <w:framePr w:w="9101" w:h="2650" w:wrap="none" w:vAnchor="page" w:hAnchor="page" w:x="1493" w:y="9332"/>
              <w:spacing w:after="0"/>
              <w:ind w:leftChars="50" w:left="120" w:rightChars="50" w:right="120"/>
              <w:jc w:val="distribute"/>
            </w:pPr>
            <w:r>
              <w:t>建物の所在地</w:t>
            </w:r>
          </w:p>
        </w:tc>
        <w:tc>
          <w:tcPr>
            <w:tcW w:w="6484" w:type="dxa"/>
            <w:tcBorders>
              <w:top w:val="single" w:sz="4" w:space="0" w:color="auto"/>
              <w:left w:val="single" w:sz="4" w:space="0" w:color="auto"/>
              <w:right w:val="single" w:sz="4" w:space="0" w:color="auto"/>
            </w:tcBorders>
            <w:shd w:val="clear" w:color="auto" w:fill="FFFFFF"/>
            <w:vAlign w:val="bottom"/>
          </w:tcPr>
          <w:p w:rsidR="00A67A72" w:rsidRDefault="00A67A72" w:rsidP="00A67A72">
            <w:pPr>
              <w:pStyle w:val="12"/>
              <w:framePr w:w="9101" w:h="2650" w:wrap="none" w:vAnchor="page" w:hAnchor="page" w:x="1493" w:y="9332"/>
              <w:spacing w:after="0"/>
              <w:jc w:val="center"/>
            </w:pPr>
            <w:r>
              <w:t>高浜町</w:t>
            </w:r>
            <w:r>
              <w:rPr>
                <w:rFonts w:hint="eastAsia"/>
                <w:lang w:eastAsia="ja-JP"/>
              </w:rPr>
              <w:t xml:space="preserve">　　　　</w:t>
            </w:r>
            <w:r>
              <w:t>第</w:t>
            </w:r>
            <w:r>
              <w:rPr>
                <w:rFonts w:hint="eastAsia"/>
                <w:lang w:eastAsia="ja-JP"/>
              </w:rPr>
              <w:t xml:space="preserve">　　　</w:t>
            </w:r>
            <w:r>
              <w:t>号</w:t>
            </w:r>
            <w:r>
              <w:rPr>
                <w:rFonts w:hint="eastAsia"/>
                <w:lang w:eastAsia="ja-JP"/>
              </w:rPr>
              <w:t xml:space="preserve">　　　</w:t>
            </w:r>
            <w:r>
              <w:t>番地(</w:t>
            </w:r>
            <w:r>
              <w:rPr>
                <w:rFonts w:hint="eastAsia"/>
                <w:lang w:eastAsia="ja-JP"/>
              </w:rPr>
              <w:t xml:space="preserve">　　　　</w:t>
            </w:r>
            <w:r>
              <w:t>区)</w:t>
            </w:r>
          </w:p>
        </w:tc>
      </w:tr>
      <w:tr w:rsidR="00A67A72" w:rsidTr="00A67A72">
        <w:tblPrEx>
          <w:tblCellMar>
            <w:top w:w="0" w:type="dxa"/>
            <w:bottom w:w="0" w:type="dxa"/>
          </w:tblCellMar>
        </w:tblPrEx>
        <w:trPr>
          <w:trHeight w:hRule="exact" w:val="754"/>
        </w:trPr>
        <w:tc>
          <w:tcPr>
            <w:tcW w:w="2616" w:type="dxa"/>
            <w:tcBorders>
              <w:top w:val="single" w:sz="4" w:space="0" w:color="auto"/>
              <w:left w:val="single" w:sz="4" w:space="0" w:color="auto"/>
            </w:tcBorders>
            <w:shd w:val="clear" w:color="auto" w:fill="FFFFFF"/>
            <w:vAlign w:val="bottom"/>
          </w:tcPr>
          <w:p w:rsidR="00A67A72" w:rsidRDefault="00A67A72">
            <w:pPr>
              <w:pStyle w:val="12"/>
              <w:framePr w:w="9101" w:h="2650" w:wrap="none" w:vAnchor="page" w:hAnchor="page" w:x="1493" w:y="9332"/>
              <w:spacing w:after="100"/>
              <w:ind w:firstLine="140"/>
              <w:rPr>
                <w:lang w:eastAsia="ja-JP"/>
              </w:rPr>
            </w:pPr>
            <w:r>
              <w:rPr>
                <w:lang w:eastAsia="ja-JP"/>
              </w:rPr>
              <w:t>使用</w:t>
            </w:r>
            <w:r>
              <w:rPr>
                <w:rFonts w:hint="eastAsia"/>
                <w:lang w:eastAsia="ja-JP"/>
              </w:rPr>
              <w:t>（</w:t>
            </w:r>
            <w:r>
              <w:rPr>
                <w:lang w:eastAsia="ja-JP"/>
              </w:rPr>
              <w:t>開始・休止</w:t>
            </w:r>
          </w:p>
          <w:p w:rsidR="00A67A72" w:rsidRDefault="00A67A72" w:rsidP="00A67A72">
            <w:pPr>
              <w:pStyle w:val="12"/>
              <w:framePr w:w="9101" w:h="2650" w:wrap="none" w:vAnchor="page" w:hAnchor="page" w:x="1493" w:y="9332"/>
              <w:spacing w:after="0"/>
              <w:jc w:val="center"/>
              <w:rPr>
                <w:lang w:eastAsia="ja-JP"/>
              </w:rPr>
            </w:pPr>
            <w:r>
              <w:rPr>
                <w:rFonts w:hint="eastAsia"/>
                <w:lang w:eastAsia="ja-JP"/>
              </w:rPr>
              <w:t>・</w:t>
            </w:r>
            <w:r>
              <w:rPr>
                <w:lang w:eastAsia="ja-JP"/>
              </w:rPr>
              <w:t>廃止</w:t>
            </w:r>
            <w:r>
              <w:rPr>
                <w:rFonts w:hint="eastAsia"/>
                <w:lang w:eastAsia="ja-JP"/>
              </w:rPr>
              <w:t>）</w:t>
            </w: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w:t>
            </w:r>
          </w:p>
        </w:tc>
        <w:tc>
          <w:tcPr>
            <w:tcW w:w="6484" w:type="dxa"/>
            <w:tcBorders>
              <w:top w:val="single" w:sz="4" w:space="0" w:color="auto"/>
              <w:left w:val="single" w:sz="4" w:space="0" w:color="auto"/>
              <w:right w:val="single" w:sz="4" w:space="0" w:color="auto"/>
            </w:tcBorders>
            <w:shd w:val="clear" w:color="auto" w:fill="FFFFFF"/>
          </w:tcPr>
          <w:p w:rsidR="00A67A72" w:rsidRDefault="00A67A72" w:rsidP="00A67A72">
            <w:pPr>
              <w:pStyle w:val="12"/>
              <w:framePr w:w="9101" w:h="2650" w:wrap="none" w:vAnchor="page" w:hAnchor="page" w:x="1493" w:y="9332"/>
              <w:spacing w:beforeLines="50" w:before="120" w:after="0" w:line="360" w:lineRule="exact"/>
              <w:jc w:val="center"/>
              <w:rPr>
                <w:sz w:val="10"/>
                <w:szCs w:val="10"/>
              </w:rPr>
            </w:pPr>
            <w:r>
              <w:t>年</w:t>
            </w:r>
            <w:r>
              <w:rPr>
                <w:rFonts w:hint="eastAsia"/>
                <w:lang w:eastAsia="ja-JP"/>
              </w:rPr>
              <w:t xml:space="preserve">　　　　</w:t>
            </w:r>
            <w:r>
              <w:rPr>
                <w:sz w:val="22"/>
                <w:szCs w:val="22"/>
              </w:rPr>
              <w:t>月</w:t>
            </w:r>
            <w:r>
              <w:rPr>
                <w:rFonts w:hint="eastAsia"/>
                <w:sz w:val="22"/>
                <w:szCs w:val="22"/>
                <w:lang w:eastAsia="ja-JP"/>
              </w:rPr>
              <w:t xml:space="preserve">　　　　</w:t>
            </w:r>
            <w:r>
              <w:t>日</w:t>
            </w:r>
          </w:p>
        </w:tc>
      </w:tr>
      <w:tr w:rsidR="009C790E" w:rsidTr="00A67A72">
        <w:tblPrEx>
          <w:tblCellMar>
            <w:top w:w="0" w:type="dxa"/>
            <w:bottom w:w="0" w:type="dxa"/>
          </w:tblCellMar>
        </w:tblPrEx>
        <w:trPr>
          <w:trHeight w:hRule="exact" w:val="787"/>
        </w:trPr>
        <w:tc>
          <w:tcPr>
            <w:tcW w:w="2616" w:type="dxa"/>
            <w:tcBorders>
              <w:top w:val="single" w:sz="4" w:space="0" w:color="auto"/>
              <w:left w:val="single" w:sz="4" w:space="0" w:color="auto"/>
            </w:tcBorders>
            <w:shd w:val="clear" w:color="auto" w:fill="FFFFFF"/>
            <w:vAlign w:val="center"/>
          </w:tcPr>
          <w:p w:rsidR="009C790E" w:rsidRDefault="007669BE">
            <w:pPr>
              <w:pStyle w:val="12"/>
              <w:framePr w:w="9101" w:h="2650" w:wrap="none" w:vAnchor="page" w:hAnchor="page" w:x="1493" w:y="9332"/>
              <w:spacing w:after="0"/>
              <w:ind w:firstLine="140"/>
            </w:pPr>
            <w:r>
              <w:t>休止・廃止の理由</w:t>
            </w:r>
          </w:p>
        </w:tc>
        <w:tc>
          <w:tcPr>
            <w:tcW w:w="6484" w:type="dxa"/>
            <w:tcBorders>
              <w:top w:val="single" w:sz="4" w:space="0" w:color="auto"/>
              <w:left w:val="single" w:sz="4" w:space="0" w:color="auto"/>
              <w:right w:val="single" w:sz="4" w:space="0" w:color="auto"/>
            </w:tcBorders>
            <w:shd w:val="clear" w:color="auto" w:fill="FFFFFF"/>
          </w:tcPr>
          <w:p w:rsidR="009C790E" w:rsidRDefault="009C790E">
            <w:pPr>
              <w:framePr w:w="9101" w:h="2650" w:wrap="none" w:vAnchor="page" w:hAnchor="page" w:x="1493" w:y="9332"/>
              <w:rPr>
                <w:sz w:val="10"/>
                <w:szCs w:val="10"/>
              </w:rPr>
            </w:pPr>
          </w:p>
        </w:tc>
      </w:tr>
      <w:tr w:rsidR="009C790E" w:rsidTr="00A67A72">
        <w:tblPrEx>
          <w:tblCellMar>
            <w:top w:w="0" w:type="dxa"/>
            <w:bottom w:w="0" w:type="dxa"/>
          </w:tblCellMar>
        </w:tblPrEx>
        <w:trPr>
          <w:trHeight w:hRule="exact" w:val="816"/>
        </w:trPr>
        <w:tc>
          <w:tcPr>
            <w:tcW w:w="2616" w:type="dxa"/>
            <w:tcBorders>
              <w:top w:val="single" w:sz="4" w:space="0" w:color="auto"/>
              <w:left w:val="single" w:sz="4" w:space="0" w:color="auto"/>
              <w:bottom w:val="single" w:sz="4" w:space="0" w:color="auto"/>
            </w:tcBorders>
            <w:shd w:val="clear" w:color="auto" w:fill="FFFFFF"/>
            <w:vAlign w:val="center"/>
          </w:tcPr>
          <w:p w:rsidR="009C790E" w:rsidRDefault="007669BE">
            <w:pPr>
              <w:pStyle w:val="12"/>
              <w:framePr w:w="9101" w:h="2650" w:wrap="none" w:vAnchor="page" w:hAnchor="page" w:x="1493" w:y="9332"/>
              <w:tabs>
                <w:tab w:val="left" w:pos="2144"/>
              </w:tabs>
              <w:spacing w:after="0"/>
              <w:ind w:firstLine="140"/>
            </w:pPr>
            <w:r>
              <w:t>摘</w:t>
            </w:r>
            <w:r>
              <w:tab/>
            </w:r>
            <w:r>
              <w:t>要</w:t>
            </w:r>
          </w:p>
        </w:tc>
        <w:tc>
          <w:tcPr>
            <w:tcW w:w="6484" w:type="dxa"/>
            <w:tcBorders>
              <w:top w:val="single" w:sz="4" w:space="0" w:color="auto"/>
              <w:left w:val="single" w:sz="4" w:space="0" w:color="auto"/>
              <w:bottom w:val="single" w:sz="4" w:space="0" w:color="auto"/>
              <w:right w:val="single" w:sz="4" w:space="0" w:color="auto"/>
            </w:tcBorders>
            <w:shd w:val="clear" w:color="auto" w:fill="FFFFFF"/>
          </w:tcPr>
          <w:p w:rsidR="009C790E" w:rsidRDefault="009C790E">
            <w:pPr>
              <w:framePr w:w="9101" w:h="2650" w:wrap="none" w:vAnchor="page" w:hAnchor="page" w:x="1493" w:y="9332"/>
              <w:rPr>
                <w:sz w:val="10"/>
                <w:szCs w:val="10"/>
              </w:rPr>
            </w:pPr>
          </w:p>
        </w:tc>
      </w:tr>
    </w:tbl>
    <w:p w:rsidR="009C790E" w:rsidRDefault="009C790E">
      <w:pPr>
        <w:spacing w:line="1" w:lineRule="exact"/>
      </w:pPr>
      <w:bookmarkStart w:id="6" w:name="_GoBack"/>
      <w:bookmarkEnd w:id="6"/>
    </w:p>
    <w:sectPr w:rsidR="009C790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BE" w:rsidRDefault="007669BE">
      <w:r>
        <w:separator/>
      </w:r>
    </w:p>
  </w:endnote>
  <w:endnote w:type="continuationSeparator" w:id="0">
    <w:p w:rsidR="007669BE" w:rsidRDefault="0076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BE" w:rsidRDefault="007669BE"/>
  </w:footnote>
  <w:footnote w:type="continuationSeparator" w:id="0">
    <w:p w:rsidR="007669BE" w:rsidRDefault="007669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02688"/>
    <w:multiLevelType w:val="multilevel"/>
    <w:tmpl w:val="B54E0B50"/>
    <w:lvl w:ilvl="0">
      <w:start w:val="1"/>
      <w:numFmt w:val="decimalEnclosedCircle"/>
      <w:lvlText w:val="%1"/>
      <w:lvlJc w:val="left"/>
      <w:rPr>
        <w:rFonts w:ascii="ＭＳ 明朝" w:eastAsia="ＭＳ 明朝" w:hAnsi="ＭＳ 明朝" w:cs="ＭＳ 明朝"/>
        <w:b w:val="0"/>
        <w:bCs w:val="0"/>
        <w:i w:val="0"/>
        <w:iCs w:val="0"/>
        <w:smallCaps w:val="0"/>
        <w:strike w:val="0"/>
        <w:color w:val="F90605"/>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0E"/>
    <w:rsid w:val="007669BE"/>
    <w:rsid w:val="008563CE"/>
    <w:rsid w:val="009C790E"/>
    <w:rsid w:val="00A67A72"/>
    <w:rsid w:val="00CA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682F9C-9669-4F3A-9CA8-D71B66D0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その他|1_"/>
    <w:basedOn w:val="a0"/>
    <w:link w:val="12"/>
    <w:rPr>
      <w:rFonts w:ascii="ＭＳ 明朝" w:eastAsia="ＭＳ 明朝" w:hAnsi="ＭＳ 明朝" w:cs="ＭＳ 明朝"/>
      <w:b w:val="0"/>
      <w:bCs w:val="0"/>
      <w:i w:val="0"/>
      <w:iCs w:val="0"/>
      <w:smallCaps w:val="0"/>
      <w:strike w:val="0"/>
      <w:u w:val="none"/>
      <w:shd w:val="clear" w:color="auto" w:fill="auto"/>
    </w:rPr>
  </w:style>
  <w:style w:type="character" w:customStyle="1" w:styleId="110">
    <w:name w:val="見出し #1|1_"/>
    <w:basedOn w:val="a0"/>
    <w:link w:val="111"/>
    <w:rPr>
      <w:b w:val="0"/>
      <w:bCs w:val="0"/>
      <w:i w:val="0"/>
      <w:iCs w:val="0"/>
      <w:smallCaps w:val="0"/>
      <w:strike w:val="0"/>
      <w:sz w:val="20"/>
      <w:szCs w:val="20"/>
      <w:u w:val="none"/>
      <w:shd w:val="clear" w:color="auto" w:fill="auto"/>
    </w:rPr>
  </w:style>
  <w:style w:type="character" w:customStyle="1" w:styleId="21">
    <w:name w:val="見出し #2|1_"/>
    <w:basedOn w:val="a0"/>
    <w:link w:val="210"/>
    <w:rPr>
      <w:b w:val="0"/>
      <w:bCs w:val="0"/>
      <w:i w:val="0"/>
      <w:iCs w:val="0"/>
      <w:smallCaps w:val="0"/>
      <w:strike w:val="0"/>
      <w:sz w:val="20"/>
      <w:szCs w:val="20"/>
      <w:u w:val="none"/>
      <w:shd w:val="clear" w:color="auto" w:fill="auto"/>
    </w:rPr>
  </w:style>
  <w:style w:type="character" w:customStyle="1" w:styleId="31">
    <w:name w:val="見出し #3|1_"/>
    <w:basedOn w:val="a0"/>
    <w:link w:val="310"/>
    <w:rPr>
      <w:b w:val="0"/>
      <w:bCs w:val="0"/>
      <w:i w:val="0"/>
      <w:iCs w:val="0"/>
      <w:smallCaps w:val="0"/>
      <w:strike w:val="0"/>
      <w:sz w:val="20"/>
      <w:szCs w:val="20"/>
      <w:u w:val="none"/>
      <w:shd w:val="clear" w:color="auto" w:fill="auto"/>
    </w:rPr>
  </w:style>
  <w:style w:type="paragraph" w:customStyle="1" w:styleId="10">
    <w:name w:val="本文|1"/>
    <w:basedOn w:val="a"/>
    <w:link w:val="1"/>
    <w:pPr>
      <w:spacing w:after="400"/>
    </w:pPr>
    <w:rPr>
      <w:rFonts w:ascii="ＭＳ 明朝" w:eastAsia="ＭＳ 明朝" w:hAnsi="ＭＳ 明朝" w:cs="ＭＳ 明朝"/>
    </w:rPr>
  </w:style>
  <w:style w:type="paragraph" w:customStyle="1" w:styleId="12">
    <w:name w:val="その他|1"/>
    <w:basedOn w:val="a"/>
    <w:link w:val="11"/>
    <w:pPr>
      <w:spacing w:after="400"/>
    </w:pPr>
    <w:rPr>
      <w:rFonts w:ascii="ＭＳ 明朝" w:eastAsia="ＭＳ 明朝" w:hAnsi="ＭＳ 明朝" w:cs="ＭＳ 明朝"/>
    </w:rPr>
  </w:style>
  <w:style w:type="paragraph" w:customStyle="1" w:styleId="111">
    <w:name w:val="見出し #1|1"/>
    <w:basedOn w:val="a"/>
    <w:link w:val="110"/>
    <w:pPr>
      <w:outlineLvl w:val="0"/>
    </w:pPr>
    <w:rPr>
      <w:sz w:val="20"/>
      <w:szCs w:val="20"/>
    </w:rPr>
  </w:style>
  <w:style w:type="paragraph" w:customStyle="1" w:styleId="210">
    <w:name w:val="見出し #2|1"/>
    <w:basedOn w:val="a"/>
    <w:link w:val="21"/>
    <w:pPr>
      <w:outlineLvl w:val="1"/>
    </w:pPr>
    <w:rPr>
      <w:sz w:val="20"/>
      <w:szCs w:val="20"/>
    </w:rPr>
  </w:style>
  <w:style w:type="paragraph" w:customStyle="1" w:styleId="310">
    <w:name w:val="見出し #3|1"/>
    <w:basedOn w:val="a"/>
    <w:link w:val="31"/>
    <w:pPr>
      <w:outlineLvl w:val="2"/>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32</Words>
  <Characters>188</Characters>
  <Application>Microsoft Office Word</Application>
  <DocSecurity>0</DocSecurity>
  <Lines>1</Lines>
  <Paragraphs>1</Paragraphs>
  <ScaleCrop>false</ScaleCrop>
  <Company>高浜町役場</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NPC4379</cp:lastModifiedBy>
  <cp:revision>4</cp:revision>
  <dcterms:created xsi:type="dcterms:W3CDTF">2024-07-10T02:54:00Z</dcterms:created>
  <dcterms:modified xsi:type="dcterms:W3CDTF">2024-07-10T06:51:00Z</dcterms:modified>
</cp:coreProperties>
</file>